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06411" w14:textId="680C7CFD" w:rsidR="008A5741" w:rsidRDefault="008A5741" w:rsidP="008A5741">
      <w:pPr>
        <w:spacing w:line="480" w:lineRule="auto"/>
        <w:rPr>
          <w:rFonts w:ascii="Times New Roman" w:hAnsi="Times New Roman" w:cs="Times New Roman"/>
          <w:sz w:val="24"/>
          <w:szCs w:val="24"/>
          <w:lang w:val="en-US"/>
        </w:rPr>
      </w:pPr>
    </w:p>
    <w:p w14:paraId="4223E45B" w14:textId="75FC46DB" w:rsidR="008A5741" w:rsidRDefault="008A5741" w:rsidP="008A5741">
      <w:pPr>
        <w:spacing w:line="480" w:lineRule="auto"/>
        <w:rPr>
          <w:rFonts w:ascii="Times New Roman" w:hAnsi="Times New Roman" w:cs="Times New Roman"/>
          <w:sz w:val="24"/>
          <w:szCs w:val="24"/>
          <w:lang w:val="en-US"/>
        </w:rPr>
      </w:pPr>
    </w:p>
    <w:p w14:paraId="6A372A8E" w14:textId="6168721C" w:rsidR="008A5741" w:rsidRDefault="008A5741" w:rsidP="008A5741">
      <w:pPr>
        <w:spacing w:line="480" w:lineRule="auto"/>
        <w:rPr>
          <w:rFonts w:ascii="Times New Roman" w:hAnsi="Times New Roman" w:cs="Times New Roman"/>
          <w:sz w:val="24"/>
          <w:szCs w:val="24"/>
          <w:lang w:val="en-US"/>
        </w:rPr>
      </w:pPr>
    </w:p>
    <w:p w14:paraId="7EEE84EB" w14:textId="77777777" w:rsidR="008A5741" w:rsidRDefault="008A5741" w:rsidP="008A5741">
      <w:pPr>
        <w:spacing w:line="480" w:lineRule="auto"/>
        <w:rPr>
          <w:rFonts w:ascii="Times New Roman" w:hAnsi="Times New Roman" w:cs="Times New Roman"/>
          <w:sz w:val="24"/>
          <w:szCs w:val="24"/>
          <w:lang w:val="en-US"/>
        </w:rPr>
      </w:pPr>
    </w:p>
    <w:p w14:paraId="19179DB8" w14:textId="250FF3C6" w:rsidR="008A5741" w:rsidRDefault="008A5741" w:rsidP="008A574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See You Yesterday</w:t>
      </w:r>
    </w:p>
    <w:p w14:paraId="66F9CD0A" w14:textId="721A2358" w:rsidR="008A5741" w:rsidRDefault="008A5741" w:rsidP="008A574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 Name</w:t>
      </w:r>
    </w:p>
    <w:p w14:paraId="61357A51" w14:textId="55CE57D5" w:rsidR="008A5741" w:rsidRDefault="008A5741" w:rsidP="008A574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14:paraId="38E80A95" w14:textId="77777777" w:rsidR="008A5741" w:rsidRDefault="008A5741" w:rsidP="008A5741">
      <w:pPr>
        <w:spacing w:line="480" w:lineRule="auto"/>
        <w:rPr>
          <w:rFonts w:ascii="Times New Roman" w:hAnsi="Times New Roman" w:cs="Times New Roman"/>
          <w:sz w:val="24"/>
          <w:szCs w:val="24"/>
          <w:lang w:val="en-US"/>
        </w:rPr>
      </w:pPr>
    </w:p>
    <w:p w14:paraId="21E03E49" w14:textId="77777777" w:rsidR="008A5741" w:rsidRDefault="008A5741" w:rsidP="008A5741">
      <w:pPr>
        <w:spacing w:line="480" w:lineRule="auto"/>
        <w:rPr>
          <w:rFonts w:ascii="Times New Roman" w:hAnsi="Times New Roman" w:cs="Times New Roman"/>
          <w:sz w:val="24"/>
          <w:szCs w:val="24"/>
          <w:lang w:val="en-US"/>
        </w:rPr>
      </w:pPr>
    </w:p>
    <w:p w14:paraId="62DF731C" w14:textId="77777777" w:rsidR="008A5741" w:rsidRDefault="008A5741" w:rsidP="008A5741">
      <w:pPr>
        <w:spacing w:line="480" w:lineRule="auto"/>
        <w:rPr>
          <w:rFonts w:ascii="Times New Roman" w:hAnsi="Times New Roman" w:cs="Times New Roman"/>
          <w:sz w:val="24"/>
          <w:szCs w:val="24"/>
          <w:lang w:val="en-US"/>
        </w:rPr>
      </w:pPr>
    </w:p>
    <w:p w14:paraId="621940D3" w14:textId="77777777" w:rsidR="008A5741" w:rsidRDefault="008A5741" w:rsidP="008A5741">
      <w:pPr>
        <w:spacing w:line="480" w:lineRule="auto"/>
        <w:rPr>
          <w:rFonts w:ascii="Times New Roman" w:hAnsi="Times New Roman" w:cs="Times New Roman"/>
          <w:sz w:val="24"/>
          <w:szCs w:val="24"/>
          <w:lang w:val="en-US"/>
        </w:rPr>
      </w:pPr>
    </w:p>
    <w:p w14:paraId="0007B5FB" w14:textId="77777777" w:rsidR="008A5741" w:rsidRDefault="008A5741" w:rsidP="008A5741">
      <w:pPr>
        <w:spacing w:line="480" w:lineRule="auto"/>
        <w:rPr>
          <w:rFonts w:ascii="Times New Roman" w:hAnsi="Times New Roman" w:cs="Times New Roman"/>
          <w:sz w:val="24"/>
          <w:szCs w:val="24"/>
          <w:lang w:val="en-US"/>
        </w:rPr>
      </w:pPr>
    </w:p>
    <w:p w14:paraId="36E147B9" w14:textId="77777777" w:rsidR="008A5741" w:rsidRDefault="008A5741" w:rsidP="008A5741">
      <w:pPr>
        <w:spacing w:line="480" w:lineRule="auto"/>
        <w:rPr>
          <w:rFonts w:ascii="Times New Roman" w:hAnsi="Times New Roman" w:cs="Times New Roman"/>
          <w:sz w:val="24"/>
          <w:szCs w:val="24"/>
          <w:lang w:val="en-US"/>
        </w:rPr>
      </w:pPr>
    </w:p>
    <w:p w14:paraId="5E79D495" w14:textId="77777777" w:rsidR="008A5741" w:rsidRDefault="008A5741" w:rsidP="008A5741">
      <w:pPr>
        <w:spacing w:line="480" w:lineRule="auto"/>
        <w:rPr>
          <w:rFonts w:ascii="Times New Roman" w:hAnsi="Times New Roman" w:cs="Times New Roman"/>
          <w:sz w:val="24"/>
          <w:szCs w:val="24"/>
          <w:lang w:val="en-US"/>
        </w:rPr>
      </w:pPr>
    </w:p>
    <w:p w14:paraId="7F17179E" w14:textId="77777777" w:rsidR="008A5741" w:rsidRDefault="008A5741" w:rsidP="008A5741">
      <w:pPr>
        <w:spacing w:line="480" w:lineRule="auto"/>
        <w:rPr>
          <w:rFonts w:ascii="Times New Roman" w:hAnsi="Times New Roman" w:cs="Times New Roman"/>
          <w:sz w:val="24"/>
          <w:szCs w:val="24"/>
          <w:lang w:val="en-US"/>
        </w:rPr>
      </w:pPr>
    </w:p>
    <w:p w14:paraId="6838197F" w14:textId="77777777" w:rsidR="008A5741" w:rsidRDefault="008A5741" w:rsidP="008A5741">
      <w:pPr>
        <w:spacing w:line="480" w:lineRule="auto"/>
        <w:rPr>
          <w:rFonts w:ascii="Times New Roman" w:hAnsi="Times New Roman" w:cs="Times New Roman"/>
          <w:sz w:val="24"/>
          <w:szCs w:val="24"/>
          <w:lang w:val="en-US"/>
        </w:rPr>
      </w:pPr>
    </w:p>
    <w:p w14:paraId="63A66DC7" w14:textId="77777777" w:rsidR="008A5741" w:rsidRDefault="008A5741" w:rsidP="008A5741">
      <w:pPr>
        <w:spacing w:line="480" w:lineRule="auto"/>
        <w:rPr>
          <w:rFonts w:ascii="Times New Roman" w:hAnsi="Times New Roman" w:cs="Times New Roman"/>
          <w:sz w:val="24"/>
          <w:szCs w:val="24"/>
          <w:lang w:val="en-US"/>
        </w:rPr>
      </w:pPr>
    </w:p>
    <w:p w14:paraId="6028BC8B" w14:textId="7EC15B12" w:rsidR="008A5741" w:rsidRDefault="008A5741" w:rsidP="008A5741">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See You Yesterday Analysis</w:t>
      </w:r>
      <w:bookmarkStart w:id="0" w:name="_GoBack"/>
      <w:bookmarkEnd w:id="0"/>
    </w:p>
    <w:p w14:paraId="1F20AF74" w14:textId="1F6E2907" w:rsidR="008A5741" w:rsidRDefault="008A5741" w:rsidP="008A574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film “See you Yesterday” directed by </w:t>
      </w:r>
      <w:proofErr w:type="spellStart"/>
      <w:r>
        <w:rPr>
          <w:rFonts w:ascii="Times New Roman" w:hAnsi="Times New Roman" w:cs="Times New Roman"/>
          <w:sz w:val="24"/>
          <w:szCs w:val="24"/>
          <w:lang w:val="en-US"/>
        </w:rPr>
        <w:t>Stefon</w:t>
      </w:r>
      <w:proofErr w:type="spellEnd"/>
      <w:r>
        <w:rPr>
          <w:rFonts w:ascii="Times New Roman" w:hAnsi="Times New Roman" w:cs="Times New Roman"/>
          <w:sz w:val="24"/>
          <w:szCs w:val="24"/>
          <w:lang w:val="en-US"/>
        </w:rPr>
        <w:t xml:space="preserve"> Bristol revolves around two high school best friends. The two friends are science enthusiasts namely Sebastian and C.J are obsessed in making a time travel machine invention through which they can visit the past with the aid of just the perfect backpack. Things change for the worst when C. J’s brother, Calvin dies after an altercation with their police officers, this compels the two friends to hasten their unfinished technology so as to visit the past with the desperation of saving Calvin. During the duo’s past visit they had tread with precaution since the slightest error could result to a total overhaul of the future. The adventure which is expected to be a fun event turns into one sorrowful and ominous tale that is marred with expendability of black lives. In as much as </w:t>
      </w:r>
      <w:r>
        <w:rPr>
          <w:rFonts w:ascii="Times New Roman" w:hAnsi="Times New Roman" w:cs="Times New Roman"/>
          <w:sz w:val="24"/>
          <w:szCs w:val="24"/>
          <w:vertAlign w:val="subscript"/>
          <w:lang w:val="en-US"/>
        </w:rPr>
        <w:t>the</w:t>
      </w:r>
      <w:r>
        <w:rPr>
          <w:rFonts w:ascii="Times New Roman" w:hAnsi="Times New Roman" w:cs="Times New Roman"/>
          <w:sz w:val="24"/>
          <w:szCs w:val="24"/>
          <w:lang w:val="en-US"/>
        </w:rPr>
        <w:t xml:space="preserve"> film is a sci-fi </w:t>
      </w:r>
      <w:proofErr w:type="spellStart"/>
      <w:r>
        <w:rPr>
          <w:rFonts w:ascii="Times New Roman" w:hAnsi="Times New Roman" w:cs="Times New Roman"/>
          <w:sz w:val="24"/>
          <w:szCs w:val="24"/>
          <w:lang w:val="en-US"/>
        </w:rPr>
        <w:t>Stefon</w:t>
      </w:r>
      <w:proofErr w:type="spellEnd"/>
      <w:r>
        <w:rPr>
          <w:rFonts w:ascii="Times New Roman" w:hAnsi="Times New Roman" w:cs="Times New Roman"/>
          <w:sz w:val="24"/>
          <w:szCs w:val="24"/>
          <w:lang w:val="en-US"/>
        </w:rPr>
        <w:t xml:space="preserve"> Bristol in the film creates a believable world full of adventure one that is filled with striking but rather natural balance between the genre and the harsh reality familiar to one that a number of people go through every day.</w:t>
      </w:r>
    </w:p>
    <w:p w14:paraId="43F7B2F5"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See You Yesterday is not just another normal Sci-fi movie. The film is not so similar to that of the Terminator, an adventure meant to prevent a robot uprising but quite similar to the Avengers End Game where a character travels back in time to stop a villain. The film, See You Yesterday, is a creatively imaginative movie that seeks to address a societal injustice through the use of technology. From its onset, the movie captures the audience’s attention through its character and background building. As from its start a keen audience would tell that it is not business as usual for this particular film. Sci-fi movies are normally not expected to be in line with real life events but with this film they are. The scene in which Calvin losses his life due to police brutality is not far from what happens in actual black demonstrations when police interferes –real tragedy.</w:t>
      </w:r>
    </w:p>
    <w:p w14:paraId="1099353A"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b/>
        <w:t>The tone of the film gives it theatrical nature it possesses. In the film See You Yesterday, there are two science enthusiasts trying to come up with a time machine while at the same time having to deal with troubles arising from their guardians. Suddenly, turns into an R-rated movie that brings about violent situations as well as a strong language. This part of the film is only suitable to viewers that are aware of what they are getting themselves into. I applaud the handling of the film since it tries as much as possible to depict real lives of the kid characters. Sebastian and CJ never have it all merry from the start. They have brilliant brains with high Intelligence Quotient but they still are aware of their surroundings since they can converse the streets given that they come from harsh neighborhoods of Brooklyn which is evident with the big number of patrolling police. Their interactions with their surrounding make them appear more authentic.</w:t>
      </w:r>
    </w:p>
    <w:p w14:paraId="609BABD7"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 director of the film See You Yesterday deserves an applaud on how he shapes the identity of the film from its start. At a scene in the beginning of the film where the two characters are at the Bronx High School science the film profoundly professes its identity in several ways. The first instances can be seen when CJ is observed to be reading the book, A brief History of time by Stephen Hawking, while his friend is perusing Kwanza </w:t>
      </w:r>
      <w:proofErr w:type="spellStart"/>
      <w:r>
        <w:rPr>
          <w:rFonts w:ascii="Times New Roman" w:hAnsi="Times New Roman" w:cs="Times New Roman"/>
          <w:sz w:val="24"/>
          <w:szCs w:val="24"/>
          <w:lang w:val="en-US"/>
        </w:rPr>
        <w:t>Osajyefo’s</w:t>
      </w:r>
      <w:proofErr w:type="spellEnd"/>
      <w:r>
        <w:rPr>
          <w:rFonts w:ascii="Times New Roman" w:hAnsi="Times New Roman" w:cs="Times New Roman"/>
          <w:sz w:val="24"/>
          <w:szCs w:val="24"/>
          <w:lang w:val="en-US"/>
        </w:rPr>
        <w:t xml:space="preserve"> comic book comic, a book whose content only identify the back race as the only race that can genetically acquire superpowers. The above-mentioned scene gives the film its cinematic DNA. Another instance is when their tutor Mr. Lockhart is seen to be carried away by the contents of the book Kindred written by Octavia Butler. Through the above representation the viewers find themselves in between the cameo of Black, A Brief History of Time, kindred and Back to the future publication which in harmony brings out the film’s identity.</w:t>
      </w:r>
    </w:p>
    <w:p w14:paraId="4F1C32AB" w14:textId="77777777" w:rsidR="008A5741" w:rsidRDefault="008A5741" w:rsidP="008A574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The film employs the use of window dressing as well as background against which the tales are played in rather than investing into heavy-handed lessons which might not be noticeable to many given that each individual has their own reality. Through this approach, the See You Yesterday should be commended for being able to impart white societal experience to both races in as much as its views to mostly target the minorities. An avenue that the film works well is in depicting an image that is not common with the mainstream media. The image it creates is that of a black teenager who are excelling in their academics and actively use their brains in solving real world challenges. Most viewers would describe the film to be confusing when the characters take a tremendous shift from two teenagers attending to their science project to them having to deal with police related shooting. The shift is not in any way confusing since it describes the actual circumstance a number of teenagers have to deal with in their day to day, the shift could not have fallen anything short of genius.</w:t>
      </w:r>
    </w:p>
    <w:p w14:paraId="07D0A29D"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director employs the use suspense and highly unexpected series in film to capture his audience’s attention. The latter is illustrated when the two friends fail consecutive in their attempt to go back. At the Est Flatbush in Brooklyn they attempt to rewind their clock but rather than going back they keep on creating more errors as more tragedies keep on happening. The damaged caused at this particular scene can be described as cyclical – meaning the incident can never be resolved. Through this scene the director delivers one very fundamental lesson to his audience that says, police brutality cannot be fixed by just altering the past, what needs to be done is changing of how people think and most especially how the law enforcement works in the United states, and any set of circumstances.</w:t>
      </w:r>
    </w:p>
    <w:p w14:paraId="69FB285D"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The only problem in regards to the film See You Yesterday is to do with its graphics. In the first instance where Sebastian and CJ attempt to time travel, the graphics of </w:t>
      </w:r>
      <w:r>
        <w:rPr>
          <w:rFonts w:ascii="Times New Roman" w:hAnsi="Times New Roman" w:cs="Times New Roman"/>
          <w:sz w:val="24"/>
          <w:szCs w:val="24"/>
          <w:lang w:val="en-US"/>
        </w:rPr>
        <w:lastRenderedPageBreak/>
        <w:t>the film tend to become more of goofy. However, this problem quickly fades away preventing the error from taking center stage in the film.</w:t>
      </w:r>
    </w:p>
    <w:p w14:paraId="634874FD"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6DBCFBC1" w14:textId="6552B03E" w:rsidR="008A5741" w:rsidRDefault="008A5741" w:rsidP="008A574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See You Yesterday film is definitely an excellent film that has been acted with plenty of good performances. The authenticity of the characters deserves appreciation and its realistic enough making its sci-fi genre to be acceptable to many. The film balance enables it to not entirely rely on fantasy or reality making it to clearly without overbearingness to deliver its intended message. The films end is very well put since it serves it purpose of shading light to an issue and not influencing its outcome. Through the movie its young viewers are able to capture several lessons that can be able in coming up with long-lasting solutions.  Just like in the film, police brutality is still a menace that should be addressed with changing circumstance but in </w:t>
      </w:r>
      <w:proofErr w:type="gramStart"/>
      <w:r>
        <w:rPr>
          <w:rFonts w:ascii="Times New Roman" w:hAnsi="Times New Roman" w:cs="Times New Roman"/>
          <w:sz w:val="24"/>
          <w:szCs w:val="24"/>
          <w:lang w:val="en-US"/>
        </w:rPr>
        <w:t>evaluating  in</w:t>
      </w:r>
      <w:proofErr w:type="gramEnd"/>
      <w:r>
        <w:rPr>
          <w:rFonts w:ascii="Times New Roman" w:hAnsi="Times New Roman" w:cs="Times New Roman"/>
          <w:sz w:val="24"/>
          <w:szCs w:val="24"/>
          <w:lang w:val="en-US"/>
        </w:rPr>
        <w:t xml:space="preserve"> how law enforcement handles situations as well as changing the world perceptions towards the problem at hand. There is little to nothing you can do while in such a situation but the only option left is trying the little that you can.</w:t>
      </w:r>
    </w:p>
    <w:p w14:paraId="0612FFE5" w14:textId="77777777" w:rsidR="008A5741" w:rsidRDefault="008A5741" w:rsidP="008A574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14:paraId="60F64258" w14:textId="77777777" w:rsidR="00C32316" w:rsidRPr="008A5741" w:rsidRDefault="00C32316" w:rsidP="008A5741"/>
    <w:sectPr w:rsidR="00C32316" w:rsidRPr="008A5741" w:rsidSect="008A57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755C0" w14:textId="77777777" w:rsidR="0049206A" w:rsidRDefault="0049206A" w:rsidP="008A5741">
      <w:pPr>
        <w:spacing w:after="0" w:line="240" w:lineRule="auto"/>
      </w:pPr>
      <w:r>
        <w:separator/>
      </w:r>
    </w:p>
  </w:endnote>
  <w:endnote w:type="continuationSeparator" w:id="0">
    <w:p w14:paraId="49DCD140" w14:textId="77777777" w:rsidR="0049206A" w:rsidRDefault="0049206A" w:rsidP="008A5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E84EA" w14:textId="77777777" w:rsidR="0049206A" w:rsidRDefault="0049206A" w:rsidP="008A5741">
      <w:pPr>
        <w:spacing w:after="0" w:line="240" w:lineRule="auto"/>
      </w:pPr>
      <w:r>
        <w:separator/>
      </w:r>
    </w:p>
  </w:footnote>
  <w:footnote w:type="continuationSeparator" w:id="0">
    <w:p w14:paraId="348B1776" w14:textId="77777777" w:rsidR="0049206A" w:rsidRDefault="0049206A" w:rsidP="008A5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B8661" w14:textId="61F677F0" w:rsidR="008A5741" w:rsidRPr="008A5741" w:rsidRDefault="008A5741" w:rsidP="008A5741">
    <w:pPr>
      <w:pStyle w:val="Header"/>
      <w:jc w:val="center"/>
      <w:rPr>
        <w:rFonts w:ascii="Times New Roman" w:hAnsi="Times New Roman" w:cs="Times New Roman"/>
        <w:sz w:val="24"/>
        <w:szCs w:val="24"/>
      </w:rPr>
    </w:pPr>
    <w:r w:rsidRPr="008A5741">
      <w:rPr>
        <w:rFonts w:ascii="Times New Roman" w:hAnsi="Times New Roman" w:cs="Times New Roman"/>
        <w:sz w:val="24"/>
        <w:szCs w:val="24"/>
      </w:rPr>
      <w:t>SEE YOU YESTERDAY</w:t>
    </w:r>
    <w:r w:rsidRPr="008A5741">
      <w:rPr>
        <w:rFonts w:ascii="Times New Roman" w:hAnsi="Times New Roman" w:cs="Times New Roman"/>
        <w:sz w:val="24"/>
        <w:szCs w:val="24"/>
      </w:rPr>
      <w:tab/>
    </w:r>
    <w:sdt>
      <w:sdtPr>
        <w:rPr>
          <w:rFonts w:ascii="Times New Roman" w:hAnsi="Times New Roman" w:cs="Times New Roman"/>
          <w:sz w:val="24"/>
          <w:szCs w:val="24"/>
        </w:rPr>
        <w:id w:val="195123080"/>
        <w:docPartObj>
          <w:docPartGallery w:val="Page Numbers (Top of Page)"/>
          <w:docPartUnique/>
        </w:docPartObj>
      </w:sdtPr>
      <w:sdtEndPr>
        <w:rPr>
          <w:noProof/>
        </w:rPr>
      </w:sdtEndPr>
      <w:sdtContent>
        <w:r w:rsidRPr="008A5741">
          <w:rPr>
            <w:rFonts w:ascii="Times New Roman" w:hAnsi="Times New Roman" w:cs="Times New Roman"/>
            <w:sz w:val="24"/>
            <w:szCs w:val="24"/>
          </w:rPr>
          <w:tab/>
        </w:r>
        <w:r w:rsidRPr="008A5741">
          <w:rPr>
            <w:rFonts w:ascii="Times New Roman" w:hAnsi="Times New Roman" w:cs="Times New Roman"/>
            <w:sz w:val="24"/>
            <w:szCs w:val="24"/>
          </w:rPr>
          <w:fldChar w:fldCharType="begin"/>
        </w:r>
        <w:r w:rsidRPr="008A5741">
          <w:rPr>
            <w:rFonts w:ascii="Times New Roman" w:hAnsi="Times New Roman" w:cs="Times New Roman"/>
            <w:sz w:val="24"/>
            <w:szCs w:val="24"/>
          </w:rPr>
          <w:instrText xml:space="preserve"> PAGE   \* MERGEFORMAT </w:instrText>
        </w:r>
        <w:r w:rsidRPr="008A5741">
          <w:rPr>
            <w:rFonts w:ascii="Times New Roman" w:hAnsi="Times New Roman" w:cs="Times New Roman"/>
            <w:sz w:val="24"/>
            <w:szCs w:val="24"/>
          </w:rPr>
          <w:fldChar w:fldCharType="separate"/>
        </w:r>
        <w:r w:rsidRPr="008A5741">
          <w:rPr>
            <w:rFonts w:ascii="Times New Roman" w:hAnsi="Times New Roman" w:cs="Times New Roman"/>
            <w:noProof/>
            <w:sz w:val="24"/>
            <w:szCs w:val="24"/>
          </w:rPr>
          <w:t>2</w:t>
        </w:r>
        <w:r w:rsidRPr="008A5741">
          <w:rPr>
            <w:rFonts w:ascii="Times New Roman" w:hAnsi="Times New Roman" w:cs="Times New Roman"/>
            <w:noProof/>
            <w:sz w:val="24"/>
            <w:szCs w:val="24"/>
          </w:rPr>
          <w:fldChar w:fldCharType="end"/>
        </w:r>
      </w:sdtContent>
    </w:sdt>
  </w:p>
  <w:p w14:paraId="7C6D9AE9" w14:textId="77777777" w:rsidR="008A5741" w:rsidRPr="008A5741" w:rsidRDefault="008A574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DFD3B" w14:textId="63EB7401" w:rsidR="008A5741" w:rsidRPr="008A5741" w:rsidRDefault="008A5741">
    <w:pPr>
      <w:pStyle w:val="Header"/>
      <w:jc w:val="right"/>
      <w:rPr>
        <w:rFonts w:ascii="Times New Roman" w:hAnsi="Times New Roman" w:cs="Times New Roman"/>
        <w:sz w:val="24"/>
        <w:szCs w:val="24"/>
      </w:rPr>
    </w:pPr>
    <w:r w:rsidRPr="008A5741">
      <w:rPr>
        <w:rFonts w:ascii="Times New Roman" w:hAnsi="Times New Roman" w:cs="Times New Roman"/>
        <w:sz w:val="24"/>
        <w:szCs w:val="24"/>
      </w:rPr>
      <w:t>Running head: SEE YOU YESTERDAY</w:t>
    </w:r>
    <w:r w:rsidRPr="008A5741">
      <w:rPr>
        <w:rFonts w:ascii="Times New Roman" w:hAnsi="Times New Roman" w:cs="Times New Roman"/>
        <w:sz w:val="24"/>
        <w:szCs w:val="24"/>
      </w:rPr>
      <w:tab/>
    </w:r>
    <w:r w:rsidRPr="008A5741">
      <w:rPr>
        <w:rFonts w:ascii="Times New Roman" w:hAnsi="Times New Roman" w:cs="Times New Roman"/>
        <w:sz w:val="24"/>
        <w:szCs w:val="24"/>
      </w:rPr>
      <w:tab/>
    </w:r>
    <w:sdt>
      <w:sdtPr>
        <w:rPr>
          <w:rFonts w:ascii="Times New Roman" w:hAnsi="Times New Roman" w:cs="Times New Roman"/>
          <w:sz w:val="24"/>
          <w:szCs w:val="24"/>
        </w:rPr>
        <w:id w:val="1548494064"/>
        <w:docPartObj>
          <w:docPartGallery w:val="Page Numbers (Top of Page)"/>
          <w:docPartUnique/>
        </w:docPartObj>
      </w:sdtPr>
      <w:sdtEndPr>
        <w:rPr>
          <w:noProof/>
        </w:rPr>
      </w:sdtEndPr>
      <w:sdtContent>
        <w:r w:rsidRPr="008A5741">
          <w:rPr>
            <w:rFonts w:ascii="Times New Roman" w:hAnsi="Times New Roman" w:cs="Times New Roman"/>
            <w:sz w:val="24"/>
            <w:szCs w:val="24"/>
          </w:rPr>
          <w:fldChar w:fldCharType="begin"/>
        </w:r>
        <w:r w:rsidRPr="008A5741">
          <w:rPr>
            <w:rFonts w:ascii="Times New Roman" w:hAnsi="Times New Roman" w:cs="Times New Roman"/>
            <w:sz w:val="24"/>
            <w:szCs w:val="24"/>
          </w:rPr>
          <w:instrText xml:space="preserve"> PAGE   \* MERGEFORMAT </w:instrText>
        </w:r>
        <w:r w:rsidRPr="008A5741">
          <w:rPr>
            <w:rFonts w:ascii="Times New Roman" w:hAnsi="Times New Roman" w:cs="Times New Roman"/>
            <w:sz w:val="24"/>
            <w:szCs w:val="24"/>
          </w:rPr>
          <w:fldChar w:fldCharType="separate"/>
        </w:r>
        <w:r w:rsidRPr="008A5741">
          <w:rPr>
            <w:rFonts w:ascii="Times New Roman" w:hAnsi="Times New Roman" w:cs="Times New Roman"/>
            <w:noProof/>
            <w:sz w:val="24"/>
            <w:szCs w:val="24"/>
          </w:rPr>
          <w:t>2</w:t>
        </w:r>
        <w:r w:rsidRPr="008A5741">
          <w:rPr>
            <w:rFonts w:ascii="Times New Roman" w:hAnsi="Times New Roman" w:cs="Times New Roman"/>
            <w:noProof/>
            <w:sz w:val="24"/>
            <w:szCs w:val="24"/>
          </w:rPr>
          <w:fldChar w:fldCharType="end"/>
        </w:r>
      </w:sdtContent>
    </w:sdt>
  </w:p>
  <w:p w14:paraId="026E47CB" w14:textId="77777777" w:rsidR="008A5741" w:rsidRPr="008A5741" w:rsidRDefault="008A57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xMDcyszQ1NzQzNTFT0lEKTi0uzszPAykwrAUAG521vCwAAAA="/>
  </w:docVars>
  <w:rsids>
    <w:rsidRoot w:val="008A5741"/>
    <w:rsid w:val="0049206A"/>
    <w:rsid w:val="008A5741"/>
    <w:rsid w:val="00C32316"/>
    <w:rsid w:val="00C36854"/>
    <w:rsid w:val="00D67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4D1E0"/>
  <w15:chartTrackingRefBased/>
  <w15:docId w15:val="{EC8BE65C-4BC1-4851-AC3E-FF71A4E4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74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741"/>
    <w:rPr>
      <w:lang w:val="en-GB"/>
    </w:rPr>
  </w:style>
  <w:style w:type="paragraph" w:styleId="Footer">
    <w:name w:val="footer"/>
    <w:basedOn w:val="Normal"/>
    <w:link w:val="FooterChar"/>
    <w:uiPriority w:val="99"/>
    <w:unhideWhenUsed/>
    <w:rsid w:val="008A5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74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236805">
      <w:bodyDiv w:val="1"/>
      <w:marLeft w:val="0"/>
      <w:marRight w:val="0"/>
      <w:marTop w:val="0"/>
      <w:marBottom w:val="0"/>
      <w:divBdr>
        <w:top w:val="none" w:sz="0" w:space="0" w:color="auto"/>
        <w:left w:val="none" w:sz="0" w:space="0" w:color="auto"/>
        <w:bottom w:val="none" w:sz="0" w:space="0" w:color="auto"/>
        <w:right w:val="none" w:sz="0" w:space="0" w:color="auto"/>
      </w:divBdr>
    </w:div>
    <w:div w:id="86070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1080</Words>
  <Characters>6159</Characters>
  <Application>Microsoft Office Word</Application>
  <DocSecurity>0</DocSecurity>
  <Lines>51</Lines>
  <Paragraphs>14</Paragraphs>
  <ScaleCrop>false</ScaleCrop>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2020-02-28T23:47:00Z</dcterms:created>
  <dcterms:modified xsi:type="dcterms:W3CDTF">2020-02-28T23:52:00Z</dcterms:modified>
</cp:coreProperties>
</file>